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9CE3" w14:textId="5F25869C" w:rsidR="004418C8" w:rsidRPr="00597E56" w:rsidRDefault="004418C8" w:rsidP="004418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HK"/>
        </w:rPr>
      </w:pPr>
      <w:r w:rsidRPr="00597E56">
        <w:rPr>
          <w:rFonts w:ascii="Times New Roman" w:hAnsi="Times New Roman" w:cs="Times New Roman"/>
          <w:sz w:val="26"/>
          <w:szCs w:val="26"/>
          <w:lang w:val="en-HK"/>
        </w:rPr>
        <w:t>The Hong Kong Polytechnic University</w:t>
      </w:r>
    </w:p>
    <w:p w14:paraId="3DAA0210" w14:textId="0C6DAD9B" w:rsidR="004418C8" w:rsidRPr="00597E56" w:rsidRDefault="004418C8" w:rsidP="004418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HK"/>
        </w:rPr>
      </w:pPr>
      <w:r w:rsidRPr="00597E56">
        <w:rPr>
          <w:rFonts w:ascii="Times New Roman" w:hAnsi="Times New Roman" w:cs="Times New Roman"/>
          <w:sz w:val="26"/>
          <w:szCs w:val="26"/>
          <w:lang w:val="en-HK"/>
        </w:rPr>
        <w:t>School of Optometry</w:t>
      </w:r>
    </w:p>
    <w:p w14:paraId="66A9BBD8" w14:textId="18983193" w:rsidR="004418C8" w:rsidRPr="00597E56" w:rsidRDefault="004418C8" w:rsidP="004418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HK"/>
        </w:rPr>
      </w:pPr>
      <w:r w:rsidRPr="00597E56">
        <w:rPr>
          <w:rFonts w:ascii="Times New Roman" w:hAnsi="Times New Roman" w:cs="Times New Roman"/>
          <w:sz w:val="26"/>
          <w:szCs w:val="26"/>
          <w:lang w:val="en-HK"/>
        </w:rPr>
        <w:t>MSc in Vision Science and Innovation</w:t>
      </w:r>
    </w:p>
    <w:p w14:paraId="512193A8" w14:textId="64822B52" w:rsidR="00BC05A4" w:rsidRPr="00597E56" w:rsidRDefault="000F1D48" w:rsidP="004418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HK"/>
        </w:rPr>
      </w:pPr>
      <w:r w:rsidRPr="00597E56">
        <w:rPr>
          <w:rFonts w:ascii="Times New Roman" w:hAnsi="Times New Roman" w:cs="Times New Roman"/>
          <w:b/>
          <w:bCs/>
          <w:sz w:val="28"/>
          <w:szCs w:val="28"/>
          <w:u w:val="single"/>
          <w:lang w:val="en-HK"/>
        </w:rPr>
        <w:t xml:space="preserve">Study Plan </w:t>
      </w:r>
      <w:r w:rsidR="004418C8" w:rsidRPr="00597E56">
        <w:rPr>
          <w:rFonts w:ascii="Times New Roman" w:hAnsi="Times New Roman" w:cs="Times New Roman"/>
          <w:b/>
          <w:bCs/>
          <w:sz w:val="28"/>
          <w:szCs w:val="28"/>
          <w:u w:val="single"/>
          <w:lang w:val="en-HK"/>
        </w:rPr>
        <w:t>Template</w:t>
      </w:r>
    </w:p>
    <w:p w14:paraId="6D9E8764" w14:textId="77777777" w:rsidR="004418C8" w:rsidRPr="00DB5713" w:rsidRDefault="004418C8" w:rsidP="004418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HK"/>
        </w:rPr>
      </w:pPr>
    </w:p>
    <w:tbl>
      <w:tblPr>
        <w:tblStyle w:val="TableGrid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28"/>
        <w:gridCol w:w="284"/>
        <w:gridCol w:w="2410"/>
        <w:gridCol w:w="2976"/>
      </w:tblGrid>
      <w:tr w:rsidR="00DB5713" w:rsidRPr="00DB5713" w14:paraId="4E673B27" w14:textId="77777777" w:rsidTr="00DB5713">
        <w:trPr>
          <w:trHeight w:val="409"/>
        </w:trPr>
        <w:tc>
          <w:tcPr>
            <w:tcW w:w="4111" w:type="dxa"/>
          </w:tcPr>
          <w:p w14:paraId="6CE288E5" w14:textId="16F3C6C0" w:rsidR="000F1D48" w:rsidRPr="00DB5713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Name of Applicant: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49AAAC5B" w14:textId="77777777" w:rsidR="000F1D48" w:rsidRPr="00DB5713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84" w:type="dxa"/>
          </w:tcPr>
          <w:p w14:paraId="33A2FFF1" w14:textId="77777777" w:rsidR="000F1D48" w:rsidRPr="00DB5713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410" w:type="dxa"/>
          </w:tcPr>
          <w:p w14:paraId="0F419513" w14:textId="670656A8" w:rsidR="000F1D48" w:rsidRPr="00DB5713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Applied Study Mode: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200A92E" w14:textId="04DEF7BE" w:rsidR="000F1D48" w:rsidRPr="00DB5713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Full-time / Part-time</w:t>
            </w:r>
          </w:p>
        </w:tc>
      </w:tr>
      <w:tr w:rsidR="00597E56" w:rsidRPr="00DB5713" w14:paraId="1BEEFBE8" w14:textId="77777777" w:rsidTr="00DB5713">
        <w:trPr>
          <w:trHeight w:val="409"/>
        </w:trPr>
        <w:tc>
          <w:tcPr>
            <w:tcW w:w="4111" w:type="dxa"/>
          </w:tcPr>
          <w:p w14:paraId="22E92AB5" w14:textId="0522A51A" w:rsidR="00597E56" w:rsidRPr="00DB5713" w:rsidRDefault="00597E56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Discipline of </w:t>
            </w:r>
            <w:r w:rsidR="00D7694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U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ndergraduate </w:t>
            </w:r>
            <w:r w:rsidR="00D7694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Study</w:t>
            </w:r>
            <w:r w:rsidR="00DB5713"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66182137" w14:textId="77777777" w:rsidR="00597E56" w:rsidRPr="00DB5713" w:rsidRDefault="00597E56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84" w:type="dxa"/>
          </w:tcPr>
          <w:p w14:paraId="46BF356A" w14:textId="77777777" w:rsidR="00597E56" w:rsidRPr="00DB5713" w:rsidRDefault="00597E56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410" w:type="dxa"/>
          </w:tcPr>
          <w:p w14:paraId="3070F5B5" w14:textId="77777777" w:rsidR="00597E56" w:rsidRPr="00DB5713" w:rsidRDefault="00597E56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788EDE31" w14:textId="77777777" w:rsidR="00597E56" w:rsidRPr="00DB5713" w:rsidRDefault="00597E56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</w:tbl>
    <w:p w14:paraId="31650776" w14:textId="410FCB66" w:rsidR="00597E56" w:rsidRPr="00DB5713" w:rsidRDefault="001234A9" w:rsidP="004418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 xml:space="preserve"> </w:t>
      </w:r>
    </w:p>
    <w:p w14:paraId="301F2B89" w14:textId="607B77B3" w:rsidR="000F1D48" w:rsidRPr="00DB5713" w:rsidRDefault="001234A9" w:rsidP="004418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H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HK"/>
        </w:rPr>
        <w:t xml:space="preserve">Tentative Schedule for </w:t>
      </w:r>
      <w:r w:rsidR="000F1D48" w:rsidRPr="00DB5713">
        <w:rPr>
          <w:rFonts w:ascii="Times New Roman" w:hAnsi="Times New Roman" w:cs="Times New Roman"/>
          <w:b/>
          <w:bCs/>
          <w:sz w:val="24"/>
          <w:szCs w:val="24"/>
          <w:lang w:val="en-HK"/>
        </w:rPr>
        <w:t>Full-time Mode</w:t>
      </w:r>
      <w:r w:rsidR="008F5C3B">
        <w:rPr>
          <w:rFonts w:ascii="Times New Roman" w:hAnsi="Times New Roman" w:cs="Times New Roman"/>
          <w:b/>
          <w:bCs/>
          <w:sz w:val="24"/>
          <w:szCs w:val="24"/>
          <w:lang w:val="en-HK"/>
        </w:rPr>
        <w:t xml:space="preserve"> </w:t>
      </w:r>
      <w:r w:rsidR="008F5C3B" w:rsidRPr="008F5C3B">
        <w:rPr>
          <w:rFonts w:ascii="Times New Roman" w:hAnsi="Times New Roman" w:cs="Times New Roman"/>
          <w:sz w:val="24"/>
          <w:szCs w:val="24"/>
          <w:vertAlign w:val="superscript"/>
          <w:lang w:val="en-HK"/>
        </w:rPr>
        <w:t>Note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095"/>
        <w:gridCol w:w="5103"/>
        <w:gridCol w:w="2614"/>
      </w:tblGrid>
      <w:tr w:rsidR="000F1D48" w:rsidRPr="00DB5713" w14:paraId="106FF782" w14:textId="77777777" w:rsidTr="004418C8">
        <w:tc>
          <w:tcPr>
            <w:tcW w:w="1413" w:type="dxa"/>
          </w:tcPr>
          <w:p w14:paraId="24B66F01" w14:textId="77777777" w:rsidR="000F1D48" w:rsidRPr="00DB5713" w:rsidRDefault="000F1D48" w:rsidP="00441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6095" w:type="dxa"/>
          </w:tcPr>
          <w:p w14:paraId="05CD3FF3" w14:textId="4B80EC19" w:rsidR="000F1D48" w:rsidRPr="00DB5713" w:rsidRDefault="000F1D48" w:rsidP="00441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Semester 1</w:t>
            </w:r>
          </w:p>
        </w:tc>
        <w:tc>
          <w:tcPr>
            <w:tcW w:w="5103" w:type="dxa"/>
          </w:tcPr>
          <w:p w14:paraId="2E1B04CD" w14:textId="0A7304C4" w:rsidR="000F1D48" w:rsidRPr="00DB5713" w:rsidRDefault="000F1D48" w:rsidP="00441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Semester 2</w:t>
            </w:r>
          </w:p>
        </w:tc>
        <w:tc>
          <w:tcPr>
            <w:tcW w:w="2614" w:type="dxa"/>
          </w:tcPr>
          <w:p w14:paraId="5D93F6CD" w14:textId="58DEBF8B" w:rsidR="000F1D48" w:rsidRPr="00DB5713" w:rsidRDefault="000F1D48" w:rsidP="00441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Summer Term</w:t>
            </w:r>
          </w:p>
        </w:tc>
      </w:tr>
      <w:tr w:rsidR="000F1D48" w:rsidRPr="00DB5713" w14:paraId="16314617" w14:textId="77777777" w:rsidTr="004418C8">
        <w:tc>
          <w:tcPr>
            <w:tcW w:w="1413" w:type="dxa"/>
          </w:tcPr>
          <w:p w14:paraId="3276F252" w14:textId="71BDB68A" w:rsidR="000F1D48" w:rsidRPr="00DB5713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First Year</w:t>
            </w:r>
          </w:p>
        </w:tc>
        <w:tc>
          <w:tcPr>
            <w:tcW w:w="6095" w:type="dxa"/>
          </w:tcPr>
          <w:p w14:paraId="0801DC15" w14:textId="77777777" w:rsidR="000F1D48" w:rsidRPr="00DB5713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Compulsory Subjects:</w:t>
            </w:r>
          </w:p>
          <w:p w14:paraId="14E505C3" w14:textId="5FE3FEB5" w:rsidR="000F1D48" w:rsidRPr="00DB5713" w:rsidRDefault="000F1D48" w:rsidP="004418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 xml:space="preserve">SO5001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Digital Health: Transforming Healthcare Through Technology (3 credits)</w:t>
            </w:r>
          </w:p>
          <w:p w14:paraId="06210630" w14:textId="14426C3D" w:rsidR="000F1D48" w:rsidRPr="00DB5713" w:rsidRDefault="000F1D48" w:rsidP="004418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SO5003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Entrepreneurship in Ophthalmic Industry (3 credits)</w:t>
            </w:r>
          </w:p>
          <w:p w14:paraId="0489728C" w14:textId="264E7F7B" w:rsidR="000F1D48" w:rsidRPr="00DB5713" w:rsidRDefault="000F1D48" w:rsidP="004418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 xml:space="preserve">SO5005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Quantitative and Qualitative Research Methods (3 credits)</w:t>
            </w:r>
          </w:p>
          <w:p w14:paraId="74CB0A84" w14:textId="0BDC0E2C" w:rsidR="000F1D48" w:rsidRPr="00DB5713" w:rsidRDefault="000F1D48" w:rsidP="004418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 xml:space="preserve">HTI5T04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Academic Integrity and Ethics (Health and Social Sciences)</w:t>
            </w:r>
            <w:r w:rsidR="00681B8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(1 credit)</w:t>
            </w:r>
          </w:p>
          <w:p w14:paraId="30A5F837" w14:textId="469BF95B" w:rsidR="000F1D48" w:rsidRPr="00DB5713" w:rsidRDefault="000F1D48" w:rsidP="004418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 xml:space="preserve">SO5100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Research Project (6 credits)</w:t>
            </w:r>
          </w:p>
          <w:p w14:paraId="68B9FB30" w14:textId="77777777" w:rsidR="000F1D48" w:rsidRPr="00DB5713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  <w:p w14:paraId="6BBAC8A1" w14:textId="18DD1BB1" w:rsidR="000F1D48" w:rsidRPr="00DB5713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Elective Subjects:</w:t>
            </w:r>
          </w:p>
          <w:p w14:paraId="757C198F" w14:textId="018CD4FC" w:rsidR="000F1D48" w:rsidRPr="00DB5713" w:rsidRDefault="004418C8" w:rsidP="004418C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>&lt;Elective Subject 1&gt;</w:t>
            </w:r>
            <w:r w:rsidR="008F5C3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 xml:space="preserve"> </w:t>
            </w:r>
            <w:r w:rsidR="008F5C3B" w:rsidRPr="008F5C3B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>note</w:t>
            </w:r>
            <w:r w:rsidR="001011A1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>3</w:t>
            </w:r>
          </w:p>
          <w:p w14:paraId="183B0131" w14:textId="14615FAB" w:rsidR="000F1D48" w:rsidRPr="00DB5713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5103" w:type="dxa"/>
          </w:tcPr>
          <w:p w14:paraId="58B9557A" w14:textId="77777777" w:rsidR="000F1D48" w:rsidRPr="00DB5713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Compulsory Subjects:</w:t>
            </w:r>
          </w:p>
          <w:p w14:paraId="5910FEE3" w14:textId="1EED945C" w:rsidR="000F1D48" w:rsidRDefault="000F1D48" w:rsidP="004418C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 xml:space="preserve">SO5002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Adaptive Technology in Vision Science (3 credits)</w:t>
            </w:r>
            <w:r w:rsidR="001011A1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</w:t>
            </w:r>
            <w:r w:rsidR="001011A1" w:rsidRPr="001011A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Note2</w:t>
            </w:r>
          </w:p>
          <w:p w14:paraId="6164CCD7" w14:textId="021F8F2E" w:rsidR="00681B83" w:rsidRPr="00DB5713" w:rsidRDefault="00681B83" w:rsidP="004418C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681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SO5004</w:t>
            </w:r>
            <w:r w:rsidRPr="00681B8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Principle and Practice of Ophthalmic Health Care</w:t>
            </w:r>
            <w:r w:rsidR="006D564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(3 credits)</w:t>
            </w:r>
          </w:p>
          <w:p w14:paraId="113D45E7" w14:textId="58EC15E6" w:rsidR="000F1D48" w:rsidRPr="00DB5713" w:rsidRDefault="000F1D48" w:rsidP="004418C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SO5100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Research Project (6 credits attained)</w:t>
            </w:r>
          </w:p>
          <w:p w14:paraId="6A749EB4" w14:textId="77777777" w:rsidR="000F1D48" w:rsidRPr="00DB5713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  <w:p w14:paraId="7C0F34EF" w14:textId="77777777" w:rsidR="000F1D48" w:rsidRPr="00DB5713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Elective Subjects:</w:t>
            </w:r>
          </w:p>
          <w:p w14:paraId="445B9E67" w14:textId="53C7C203" w:rsidR="004418C8" w:rsidRPr="00DB5713" w:rsidRDefault="00597E56" w:rsidP="004418C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>&lt;</w:t>
            </w:r>
            <w:r w:rsidR="004418C8" w:rsidRPr="00DB571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>Elective Subject 2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>&gt;</w:t>
            </w:r>
            <w:r w:rsidR="008F5C3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 xml:space="preserve"> </w:t>
            </w:r>
            <w:r w:rsidR="008F5C3B" w:rsidRPr="008F5C3B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>note</w:t>
            </w:r>
            <w:r w:rsidR="001011A1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>3</w:t>
            </w:r>
          </w:p>
          <w:p w14:paraId="2D629C63" w14:textId="677CC452" w:rsidR="004418C8" w:rsidRPr="00DB5713" w:rsidRDefault="00597E56" w:rsidP="004418C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>&lt;</w:t>
            </w:r>
            <w:r w:rsidR="004418C8" w:rsidRPr="00DB571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>Elective Subject 3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>&gt;</w:t>
            </w:r>
            <w:r w:rsidR="008F5C3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 xml:space="preserve"> </w:t>
            </w:r>
            <w:r w:rsidR="008F5C3B" w:rsidRPr="008F5C3B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>note</w:t>
            </w:r>
            <w:r w:rsidR="001011A1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>3</w:t>
            </w:r>
          </w:p>
          <w:p w14:paraId="6E6EB94C" w14:textId="77777777" w:rsidR="000F1D48" w:rsidRPr="00DB5713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  <w:p w14:paraId="2AA980A1" w14:textId="77777777" w:rsidR="000F1D48" w:rsidRPr="00DB5713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614" w:type="dxa"/>
          </w:tcPr>
          <w:p w14:paraId="33B19E7E" w14:textId="77777777" w:rsidR="000F1D4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Optional</w:t>
            </w:r>
          </w:p>
          <w:p w14:paraId="43B8736F" w14:textId="1623A042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1 elective subject may be offered during the Summer Term (TBC)</w:t>
            </w:r>
          </w:p>
        </w:tc>
      </w:tr>
    </w:tbl>
    <w:p w14:paraId="66361BD3" w14:textId="44D666E3" w:rsidR="000F1D48" w:rsidRPr="00DB5713" w:rsidRDefault="000F1D48" w:rsidP="004418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7035E841" w14:textId="7F96EB55" w:rsidR="000F1D48" w:rsidRPr="00DB5713" w:rsidRDefault="001234A9" w:rsidP="004418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H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HK"/>
        </w:rPr>
        <w:t xml:space="preserve">Tentative Schedule for </w:t>
      </w:r>
      <w:r w:rsidR="000F1D48" w:rsidRPr="00DB5713">
        <w:rPr>
          <w:rFonts w:ascii="Times New Roman" w:hAnsi="Times New Roman" w:cs="Times New Roman"/>
          <w:b/>
          <w:bCs/>
          <w:sz w:val="24"/>
          <w:szCs w:val="24"/>
          <w:lang w:val="en-HK"/>
        </w:rPr>
        <w:t>Part-time Mode</w:t>
      </w:r>
      <w:r w:rsidR="008F5C3B">
        <w:rPr>
          <w:rFonts w:ascii="Times New Roman" w:hAnsi="Times New Roman" w:cs="Times New Roman"/>
          <w:b/>
          <w:bCs/>
          <w:sz w:val="24"/>
          <w:szCs w:val="24"/>
          <w:lang w:val="en-HK"/>
        </w:rPr>
        <w:t xml:space="preserve"> </w:t>
      </w:r>
      <w:r w:rsidR="008F5C3B" w:rsidRPr="008F5C3B">
        <w:rPr>
          <w:rFonts w:ascii="Times New Roman" w:hAnsi="Times New Roman" w:cs="Times New Roman"/>
          <w:sz w:val="24"/>
          <w:szCs w:val="24"/>
          <w:vertAlign w:val="superscript"/>
          <w:lang w:val="en-HK"/>
        </w:rPr>
        <w:t>Note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095"/>
        <w:gridCol w:w="5103"/>
        <w:gridCol w:w="2614"/>
      </w:tblGrid>
      <w:tr w:rsidR="004418C8" w:rsidRPr="00DB5713" w14:paraId="462C4806" w14:textId="77777777" w:rsidTr="004418C8">
        <w:tc>
          <w:tcPr>
            <w:tcW w:w="1413" w:type="dxa"/>
          </w:tcPr>
          <w:p w14:paraId="74EF4613" w14:textId="77777777" w:rsidR="004418C8" w:rsidRPr="00DB5713" w:rsidRDefault="004418C8" w:rsidP="00441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6095" w:type="dxa"/>
          </w:tcPr>
          <w:p w14:paraId="1A603DD1" w14:textId="77777777" w:rsidR="004418C8" w:rsidRPr="00DB5713" w:rsidRDefault="004418C8" w:rsidP="00441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Semester 1</w:t>
            </w:r>
          </w:p>
        </w:tc>
        <w:tc>
          <w:tcPr>
            <w:tcW w:w="5103" w:type="dxa"/>
          </w:tcPr>
          <w:p w14:paraId="79303897" w14:textId="77777777" w:rsidR="004418C8" w:rsidRPr="00DB5713" w:rsidRDefault="004418C8" w:rsidP="00441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Semester 2</w:t>
            </w:r>
          </w:p>
        </w:tc>
        <w:tc>
          <w:tcPr>
            <w:tcW w:w="2614" w:type="dxa"/>
          </w:tcPr>
          <w:p w14:paraId="49F7E580" w14:textId="77777777" w:rsidR="004418C8" w:rsidRPr="00DB5713" w:rsidRDefault="004418C8" w:rsidP="00441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Summer Term</w:t>
            </w:r>
          </w:p>
        </w:tc>
      </w:tr>
      <w:tr w:rsidR="004418C8" w:rsidRPr="00DB5713" w14:paraId="6B5EF8AA" w14:textId="77777777" w:rsidTr="004418C8">
        <w:tc>
          <w:tcPr>
            <w:tcW w:w="1413" w:type="dxa"/>
          </w:tcPr>
          <w:p w14:paraId="2BD3F6EE" w14:textId="77777777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First Year</w:t>
            </w:r>
          </w:p>
        </w:tc>
        <w:tc>
          <w:tcPr>
            <w:tcW w:w="6095" w:type="dxa"/>
          </w:tcPr>
          <w:p w14:paraId="7DB4DFC0" w14:textId="77777777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Compulsory Subjects:</w:t>
            </w:r>
          </w:p>
          <w:p w14:paraId="1EF8BA0B" w14:textId="77777777" w:rsidR="004418C8" w:rsidRPr="00DB5713" w:rsidRDefault="004418C8" w:rsidP="004418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 xml:space="preserve">SO5001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Digital Health: Transforming Healthcare Through Technology (3 credits)</w:t>
            </w:r>
          </w:p>
          <w:p w14:paraId="4706040C" w14:textId="77777777" w:rsidR="004418C8" w:rsidRPr="00DB5713" w:rsidRDefault="004418C8" w:rsidP="004418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SO5003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Entrepreneurship in Ophthalmic Industry (3 credits)</w:t>
            </w:r>
          </w:p>
          <w:p w14:paraId="4AB223ED" w14:textId="0F453C27" w:rsidR="004418C8" w:rsidRPr="00DB5713" w:rsidRDefault="004418C8" w:rsidP="004418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 xml:space="preserve">SO5005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Quantitative and Qualitative Research Methods (3 credits)</w:t>
            </w:r>
          </w:p>
        </w:tc>
        <w:tc>
          <w:tcPr>
            <w:tcW w:w="5103" w:type="dxa"/>
          </w:tcPr>
          <w:p w14:paraId="2F1914DD" w14:textId="77777777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Compulsory Subjects:</w:t>
            </w:r>
          </w:p>
          <w:p w14:paraId="70422CFC" w14:textId="5D78B3CB" w:rsidR="004418C8" w:rsidRDefault="004418C8" w:rsidP="004418C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 xml:space="preserve">SO5002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Adaptive Technology in Vision Science (3 credits)</w:t>
            </w:r>
          </w:p>
          <w:p w14:paraId="43463163" w14:textId="32036998" w:rsidR="00681B83" w:rsidRPr="00DB5713" w:rsidRDefault="00681B83" w:rsidP="00681B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681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SO5004</w:t>
            </w:r>
            <w:r w:rsidRPr="00681B8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Principle and Practice of Ophthalmic Health Care</w:t>
            </w:r>
            <w:r w:rsidR="006D564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(3 credits)</w:t>
            </w:r>
          </w:p>
          <w:p w14:paraId="0A2BAE8E" w14:textId="76E1899D" w:rsidR="004418C8" w:rsidRPr="00DB5713" w:rsidRDefault="004418C8" w:rsidP="004418C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 xml:space="preserve">HTI5T04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Academic Integrity and Ethics (Health and Social Sciences) (1 credit)</w:t>
            </w:r>
          </w:p>
          <w:p w14:paraId="37F1DE30" w14:textId="77777777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  <w:p w14:paraId="54E5A776" w14:textId="77777777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lastRenderedPageBreak/>
              <w:t>Elective Subjects:</w:t>
            </w:r>
          </w:p>
          <w:p w14:paraId="0C5B6A12" w14:textId="48F18803" w:rsidR="004418C8" w:rsidRPr="00DB5713" w:rsidRDefault="00597E56" w:rsidP="004418C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>&lt;</w:t>
            </w:r>
            <w:r w:rsidR="004418C8" w:rsidRPr="00DB571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>Elective Subject 1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>&gt;</w:t>
            </w:r>
            <w:r w:rsidR="008F5C3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 xml:space="preserve"> </w:t>
            </w:r>
            <w:r w:rsidR="008F5C3B" w:rsidRPr="008F5C3B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>note</w:t>
            </w:r>
            <w:r w:rsidR="001011A1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>3</w:t>
            </w:r>
          </w:p>
          <w:p w14:paraId="758E8990" w14:textId="6338928F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614" w:type="dxa"/>
          </w:tcPr>
          <w:p w14:paraId="78404163" w14:textId="77777777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lastRenderedPageBreak/>
              <w:t>Optional</w:t>
            </w:r>
          </w:p>
          <w:p w14:paraId="54195858" w14:textId="77777777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1 elective subject may be offered during the Summer Term (TBC)</w:t>
            </w:r>
          </w:p>
        </w:tc>
      </w:tr>
      <w:tr w:rsidR="004418C8" w:rsidRPr="00DB5713" w14:paraId="529AC30E" w14:textId="77777777" w:rsidTr="004418C8">
        <w:tc>
          <w:tcPr>
            <w:tcW w:w="1413" w:type="dxa"/>
          </w:tcPr>
          <w:p w14:paraId="357683A6" w14:textId="4521C516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Second Year</w:t>
            </w:r>
          </w:p>
        </w:tc>
        <w:tc>
          <w:tcPr>
            <w:tcW w:w="6095" w:type="dxa"/>
          </w:tcPr>
          <w:p w14:paraId="780D7DA8" w14:textId="77777777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Elective Subjects:</w:t>
            </w:r>
          </w:p>
          <w:p w14:paraId="389A8E5E" w14:textId="5D26740C" w:rsidR="004418C8" w:rsidRPr="00DB5713" w:rsidRDefault="004418C8" w:rsidP="004418C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>&lt;Elective Subject 2&gt;</w:t>
            </w:r>
            <w:r w:rsidR="008F5C3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 xml:space="preserve"> </w:t>
            </w:r>
            <w:r w:rsidR="008F5C3B" w:rsidRPr="008F5C3B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>note</w:t>
            </w:r>
            <w:r w:rsidR="001011A1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>3</w:t>
            </w:r>
          </w:p>
          <w:p w14:paraId="5D1B646B" w14:textId="510BF040" w:rsidR="004418C8" w:rsidRPr="00DB5713" w:rsidRDefault="004418C8" w:rsidP="004418C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>&lt;Elective Subject 3&gt;</w:t>
            </w:r>
            <w:r w:rsidR="008F5C3B" w:rsidRPr="008F5C3B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 xml:space="preserve"> note</w:t>
            </w:r>
            <w:r w:rsidR="001011A1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>3</w:t>
            </w:r>
          </w:p>
          <w:p w14:paraId="2D42D5B6" w14:textId="77777777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</w:p>
          <w:p w14:paraId="13C42840" w14:textId="7E94CB29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Compulsory Subjects:</w:t>
            </w:r>
          </w:p>
          <w:p w14:paraId="7AB1ED6F" w14:textId="77777777" w:rsidR="004418C8" w:rsidRPr="00DB5713" w:rsidRDefault="004418C8" w:rsidP="004418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 xml:space="preserve">SO5100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Research Project (6 credits)</w:t>
            </w:r>
          </w:p>
          <w:p w14:paraId="1EA554BE" w14:textId="77777777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5103" w:type="dxa"/>
          </w:tcPr>
          <w:p w14:paraId="2C6CC61D" w14:textId="77777777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Compulsory Subjects:</w:t>
            </w:r>
          </w:p>
          <w:p w14:paraId="63F916A2" w14:textId="6DB5231D" w:rsidR="004418C8" w:rsidRPr="00DB5713" w:rsidRDefault="004418C8" w:rsidP="004418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 xml:space="preserve">SO5100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Research Project (6 credits attained)</w:t>
            </w:r>
          </w:p>
          <w:p w14:paraId="47B0C3E8" w14:textId="77777777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614" w:type="dxa"/>
          </w:tcPr>
          <w:p w14:paraId="63586EAD" w14:textId="77777777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</w:tbl>
    <w:p w14:paraId="564A2160" w14:textId="77777777" w:rsidR="004418C8" w:rsidRPr="00DB5713" w:rsidRDefault="004418C8" w:rsidP="004418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25DF189D" w14:textId="7AC0076A" w:rsidR="000F1D48" w:rsidRPr="00DB5713" w:rsidRDefault="000F1D48" w:rsidP="004418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7C581804" w14:textId="2F97727C" w:rsidR="00597E56" w:rsidRPr="00DB5713" w:rsidRDefault="001011A1" w:rsidP="00DB5713">
      <w:pPr>
        <w:spacing w:after="8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HK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HK"/>
        </w:rPr>
        <w:t>Notes</w:t>
      </w:r>
      <w:r w:rsidR="00597E56" w:rsidRPr="00DB5713">
        <w:rPr>
          <w:rFonts w:ascii="Times New Roman" w:hAnsi="Times New Roman" w:cs="Times New Roman"/>
          <w:b/>
          <w:bCs/>
          <w:sz w:val="24"/>
          <w:szCs w:val="24"/>
          <w:u w:val="single"/>
          <w:lang w:val="en-HK"/>
        </w:rPr>
        <w:t>:</w:t>
      </w:r>
    </w:p>
    <w:p w14:paraId="38B98A26" w14:textId="24762D19" w:rsidR="008F5C3B" w:rsidRDefault="00597E56" w:rsidP="00DB5713">
      <w:pPr>
        <w:pStyle w:val="ListParagraph"/>
        <w:numPr>
          <w:ilvl w:val="0"/>
          <w:numId w:val="5"/>
        </w:numPr>
        <w:spacing w:after="80" w:line="240" w:lineRule="auto"/>
        <w:ind w:left="360"/>
        <w:rPr>
          <w:rFonts w:ascii="Times New Roman" w:hAnsi="Times New Roman" w:cs="Times New Roman"/>
          <w:sz w:val="24"/>
          <w:szCs w:val="24"/>
          <w:lang w:val="en-HK"/>
        </w:rPr>
      </w:pPr>
      <w:r w:rsidRPr="008F5C3B">
        <w:rPr>
          <w:rFonts w:ascii="Times New Roman" w:hAnsi="Times New Roman" w:cs="Times New Roman"/>
          <w:sz w:val="24"/>
          <w:szCs w:val="24"/>
          <w:lang w:val="en-HK"/>
        </w:rPr>
        <w:t xml:space="preserve">Please </w:t>
      </w:r>
      <w:r w:rsidR="008F5C3B" w:rsidRPr="008F5C3B">
        <w:rPr>
          <w:rFonts w:ascii="Times New Roman" w:hAnsi="Times New Roman" w:cs="Times New Roman"/>
          <w:sz w:val="24"/>
          <w:szCs w:val="24"/>
          <w:lang w:val="en-HK"/>
        </w:rPr>
        <w:t>remove any unnecessary information and include only the study plan applicable to you in your submission</w:t>
      </w:r>
      <w:r w:rsidR="008F5C3B">
        <w:rPr>
          <w:rFonts w:ascii="Times New Roman" w:hAnsi="Times New Roman" w:cs="Times New Roman"/>
          <w:sz w:val="24"/>
          <w:szCs w:val="24"/>
          <w:lang w:val="en-HK"/>
        </w:rPr>
        <w:t>.</w:t>
      </w:r>
    </w:p>
    <w:p w14:paraId="64ACE242" w14:textId="3968B130" w:rsidR="001011A1" w:rsidRDefault="001011A1" w:rsidP="00DB5713">
      <w:pPr>
        <w:pStyle w:val="ListParagraph"/>
        <w:numPr>
          <w:ilvl w:val="0"/>
          <w:numId w:val="5"/>
        </w:numPr>
        <w:spacing w:after="80" w:line="240" w:lineRule="auto"/>
        <w:ind w:left="360"/>
        <w:rPr>
          <w:rFonts w:ascii="Times New Roman" w:hAnsi="Times New Roman" w:cs="Times New Roman"/>
          <w:sz w:val="24"/>
          <w:szCs w:val="24"/>
          <w:lang w:val="en-HK"/>
        </w:rPr>
      </w:pPr>
      <w:r w:rsidRPr="001011A1">
        <w:rPr>
          <w:rFonts w:ascii="Times New Roman" w:hAnsi="Times New Roman" w:cs="Times New Roman"/>
          <w:b/>
          <w:bCs/>
          <w:sz w:val="24"/>
          <w:szCs w:val="24"/>
          <w:lang w:val="en-HK"/>
        </w:rPr>
        <w:t xml:space="preserve">Students </w:t>
      </w:r>
      <w:r w:rsidR="006D5643">
        <w:rPr>
          <w:rFonts w:ascii="Times New Roman" w:hAnsi="Times New Roman" w:cs="Times New Roman"/>
          <w:b/>
          <w:bCs/>
          <w:sz w:val="24"/>
          <w:szCs w:val="24"/>
          <w:lang w:val="en-HK"/>
        </w:rPr>
        <w:t xml:space="preserve">who </w:t>
      </w:r>
      <w:r w:rsidRPr="001011A1">
        <w:rPr>
          <w:rFonts w:ascii="Times New Roman" w:hAnsi="Times New Roman" w:cs="Times New Roman"/>
          <w:b/>
          <w:bCs/>
          <w:sz w:val="24"/>
          <w:szCs w:val="24"/>
          <w:lang w:val="en-HK"/>
        </w:rPr>
        <w:t xml:space="preserve">lack </w:t>
      </w:r>
      <w:r w:rsidR="006D5643">
        <w:rPr>
          <w:rFonts w:ascii="Times New Roman" w:hAnsi="Times New Roman" w:cs="Times New Roman"/>
          <w:b/>
          <w:bCs/>
          <w:sz w:val="24"/>
          <w:szCs w:val="24"/>
          <w:lang w:val="en-HK"/>
        </w:rPr>
        <w:t>an</w:t>
      </w:r>
      <w:r w:rsidR="006D5643" w:rsidRPr="001011A1">
        <w:rPr>
          <w:rFonts w:ascii="Times New Roman" w:hAnsi="Times New Roman" w:cs="Times New Roman"/>
          <w:b/>
          <w:bCs/>
          <w:sz w:val="24"/>
          <w:szCs w:val="24"/>
          <w:lang w:val="en-HK"/>
        </w:rPr>
        <w:t xml:space="preserve"> </w:t>
      </w:r>
      <w:r w:rsidRPr="001011A1">
        <w:rPr>
          <w:rFonts w:ascii="Times New Roman" w:hAnsi="Times New Roman" w:cs="Times New Roman"/>
          <w:b/>
          <w:bCs/>
          <w:sz w:val="24"/>
          <w:szCs w:val="24"/>
          <w:lang w:val="en-HK"/>
        </w:rPr>
        <w:t>academic background in optometry or vision science</w:t>
      </w:r>
      <w:r w:rsidRPr="001011A1">
        <w:rPr>
          <w:rFonts w:ascii="Times New Roman" w:hAnsi="Times New Roman" w:cs="Times New Roman"/>
          <w:sz w:val="24"/>
          <w:szCs w:val="24"/>
          <w:lang w:val="en-HK"/>
        </w:rPr>
        <w:t xml:space="preserve"> are required to take the </w:t>
      </w:r>
      <w:r>
        <w:rPr>
          <w:rFonts w:ascii="Times New Roman" w:hAnsi="Times New Roman" w:cs="Times New Roman"/>
          <w:sz w:val="24"/>
          <w:szCs w:val="24"/>
          <w:lang w:val="en-HK"/>
        </w:rPr>
        <w:t xml:space="preserve">elective </w:t>
      </w:r>
      <w:r w:rsidRPr="001011A1">
        <w:rPr>
          <w:rFonts w:ascii="Times New Roman" w:hAnsi="Times New Roman" w:cs="Times New Roman"/>
          <w:sz w:val="24"/>
          <w:szCs w:val="24"/>
          <w:lang w:val="en-HK"/>
        </w:rPr>
        <w:t xml:space="preserve">subject </w:t>
      </w:r>
      <w:r w:rsidRPr="001011A1">
        <w:rPr>
          <w:rFonts w:ascii="Times New Roman" w:hAnsi="Times New Roman" w:cs="Times New Roman"/>
          <w:b/>
          <w:bCs/>
          <w:sz w:val="24"/>
          <w:szCs w:val="24"/>
          <w:lang w:val="en-HK"/>
        </w:rPr>
        <w:t xml:space="preserve">SO5006 </w:t>
      </w:r>
      <w:r w:rsidR="006D5643">
        <w:rPr>
          <w:rFonts w:ascii="Times New Roman" w:hAnsi="Times New Roman" w:cs="Times New Roman"/>
          <w:b/>
          <w:bCs/>
          <w:sz w:val="24"/>
          <w:szCs w:val="24"/>
          <w:lang w:val="en-HK"/>
        </w:rPr>
        <w:t>before enrolling in</w:t>
      </w:r>
      <w:r w:rsidRPr="001011A1">
        <w:rPr>
          <w:rFonts w:ascii="Times New Roman" w:hAnsi="Times New Roman" w:cs="Times New Roman"/>
          <w:sz w:val="24"/>
          <w:szCs w:val="24"/>
          <w:lang w:val="en-HK"/>
        </w:rPr>
        <w:t xml:space="preserve"> the compulsory subject </w:t>
      </w:r>
      <w:r w:rsidRPr="001011A1">
        <w:rPr>
          <w:rFonts w:ascii="Times New Roman" w:hAnsi="Times New Roman" w:cs="Times New Roman"/>
          <w:b/>
          <w:bCs/>
          <w:sz w:val="24"/>
          <w:szCs w:val="24"/>
          <w:lang w:val="en-HK"/>
        </w:rPr>
        <w:t>SO5002</w:t>
      </w:r>
      <w:r w:rsidRPr="001011A1">
        <w:rPr>
          <w:rFonts w:ascii="Times New Roman" w:hAnsi="Times New Roman" w:cs="Times New Roman"/>
          <w:sz w:val="24"/>
          <w:szCs w:val="24"/>
          <w:lang w:val="en-HK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HK"/>
        </w:rPr>
        <w:t xml:space="preserve">the </w:t>
      </w:r>
      <w:r w:rsidRPr="001011A1">
        <w:rPr>
          <w:rFonts w:ascii="Times New Roman" w:hAnsi="Times New Roman" w:cs="Times New Roman"/>
          <w:sz w:val="24"/>
          <w:szCs w:val="24"/>
          <w:lang w:val="en-HK"/>
        </w:rPr>
        <w:t xml:space="preserve">elective subject </w:t>
      </w:r>
      <w:r w:rsidRPr="001011A1">
        <w:rPr>
          <w:rFonts w:ascii="Times New Roman" w:hAnsi="Times New Roman" w:cs="Times New Roman"/>
          <w:b/>
          <w:bCs/>
          <w:sz w:val="24"/>
          <w:szCs w:val="24"/>
          <w:lang w:val="en-HK"/>
        </w:rPr>
        <w:t>SO6006</w:t>
      </w:r>
      <w:r w:rsidRPr="001011A1">
        <w:rPr>
          <w:rFonts w:ascii="Times New Roman" w:hAnsi="Times New Roman" w:cs="Times New Roman"/>
          <w:sz w:val="24"/>
          <w:szCs w:val="24"/>
          <w:lang w:val="en-HK"/>
        </w:rPr>
        <w:t>.</w:t>
      </w:r>
    </w:p>
    <w:p w14:paraId="13605BC4" w14:textId="57F86C6E" w:rsidR="00D717D1" w:rsidRDefault="003E316C" w:rsidP="00DB5713">
      <w:pPr>
        <w:pStyle w:val="ListParagraph"/>
        <w:numPr>
          <w:ilvl w:val="0"/>
          <w:numId w:val="5"/>
        </w:numPr>
        <w:spacing w:after="80" w:line="240" w:lineRule="auto"/>
        <w:ind w:left="360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>This</w:t>
      </w:r>
      <w:r w:rsidR="00D717D1" w:rsidRPr="00D717D1">
        <w:rPr>
          <w:rFonts w:ascii="Times New Roman" w:hAnsi="Times New Roman" w:cs="Times New Roman"/>
          <w:sz w:val="24"/>
          <w:szCs w:val="24"/>
          <w:lang w:val="en-HK"/>
        </w:rPr>
        <w:t xml:space="preserve"> is the </w:t>
      </w:r>
      <w:r w:rsidR="00D717D1" w:rsidRPr="00D717D1">
        <w:rPr>
          <w:rFonts w:ascii="Times New Roman" w:hAnsi="Times New Roman" w:cs="Times New Roman"/>
          <w:b/>
          <w:bCs/>
          <w:sz w:val="24"/>
          <w:szCs w:val="24"/>
          <w:lang w:val="en-HK"/>
        </w:rPr>
        <w:t>tentative offering pattern for the elective subjects</w:t>
      </w:r>
      <w:r w:rsidR="00D717D1" w:rsidRPr="00D717D1">
        <w:rPr>
          <w:rFonts w:ascii="Times New Roman" w:hAnsi="Times New Roman" w:cs="Times New Roman"/>
          <w:sz w:val="24"/>
          <w:szCs w:val="24"/>
          <w:lang w:val="en-HK"/>
        </w:rPr>
        <w:t>, which is subject to change from time to time</w:t>
      </w:r>
      <w:r w:rsidR="00D717D1">
        <w:rPr>
          <w:rFonts w:ascii="Times New Roman" w:hAnsi="Times New Roman" w:cs="Times New Roman"/>
          <w:sz w:val="24"/>
          <w:szCs w:val="24"/>
          <w:lang w:val="en-HK"/>
        </w:rPr>
        <w:t>.</w:t>
      </w:r>
      <w:r w:rsidR="00102D55">
        <w:rPr>
          <w:rFonts w:ascii="Times New Roman" w:hAnsi="Times New Roman" w:cs="Times New Roman"/>
          <w:sz w:val="24"/>
          <w:szCs w:val="24"/>
          <w:lang w:val="en-HK"/>
        </w:rPr>
        <w:t xml:space="preserve"> </w:t>
      </w:r>
    </w:p>
    <w:p w14:paraId="3F35829F" w14:textId="27917C75" w:rsidR="00597E56" w:rsidRPr="008F5C3B" w:rsidRDefault="00102D55" w:rsidP="00D717D1">
      <w:pPr>
        <w:pStyle w:val="ListParagraph"/>
        <w:spacing w:after="80" w:line="240" w:lineRule="auto"/>
        <w:ind w:left="360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>P</w:t>
      </w:r>
      <w:r w:rsidR="008F5C3B">
        <w:rPr>
          <w:rFonts w:ascii="Times New Roman" w:hAnsi="Times New Roman" w:cs="Times New Roman"/>
          <w:sz w:val="24"/>
          <w:szCs w:val="24"/>
          <w:lang w:val="en-HK"/>
        </w:rPr>
        <w:t>lease</w:t>
      </w:r>
      <w:r w:rsidR="008F5C3B" w:rsidRPr="008F5C3B">
        <w:rPr>
          <w:rFonts w:ascii="Times New Roman" w:hAnsi="Times New Roman" w:cs="Times New Roman"/>
          <w:sz w:val="24"/>
          <w:szCs w:val="24"/>
          <w:lang w:val="en-HK"/>
        </w:rPr>
        <w:t xml:space="preserve"> select </w:t>
      </w:r>
      <w:r w:rsidR="008F5C3B" w:rsidRPr="008F5C3B">
        <w:rPr>
          <w:rFonts w:ascii="Times New Roman" w:hAnsi="Times New Roman" w:cs="Times New Roman"/>
          <w:b/>
          <w:bCs/>
          <w:sz w:val="24"/>
          <w:szCs w:val="24"/>
          <w:lang w:val="en-HK"/>
        </w:rPr>
        <w:t>three elective subjects</w:t>
      </w:r>
      <w:r w:rsidR="008F5C3B" w:rsidRPr="008F5C3B">
        <w:rPr>
          <w:rFonts w:ascii="Times New Roman" w:hAnsi="Times New Roman" w:cs="Times New Roman"/>
          <w:sz w:val="24"/>
          <w:szCs w:val="24"/>
          <w:lang w:val="en-HK"/>
        </w:rPr>
        <w:t xml:space="preserve"> from the following pools </w:t>
      </w:r>
      <w:r w:rsidR="008F5C3B" w:rsidRPr="008F5C3B">
        <w:rPr>
          <w:rFonts w:ascii="Times New Roman" w:hAnsi="Times New Roman" w:cs="Times New Roman"/>
          <w:b/>
          <w:bCs/>
          <w:sz w:val="24"/>
          <w:szCs w:val="24"/>
          <w:lang w:val="en-HK"/>
        </w:rPr>
        <w:t>based on your academic background</w:t>
      </w:r>
      <w:r w:rsidR="008F5C3B">
        <w:rPr>
          <w:rFonts w:ascii="Times New Roman" w:hAnsi="Times New Roman" w:cs="Times New Roman"/>
          <w:sz w:val="24"/>
          <w:szCs w:val="24"/>
          <w:lang w:val="en-HK"/>
        </w:rPr>
        <w:t xml:space="preserve">, and </w:t>
      </w:r>
      <w:r w:rsidR="008F5C3B">
        <w:rPr>
          <w:rFonts w:ascii="Times New Roman" w:hAnsi="Times New Roman" w:cs="Times New Roman"/>
          <w:b/>
          <w:bCs/>
          <w:sz w:val="24"/>
          <w:szCs w:val="24"/>
          <w:lang w:val="en-HK"/>
        </w:rPr>
        <w:t>input</w:t>
      </w:r>
      <w:r w:rsidR="008F5C3B" w:rsidRPr="008F5C3B">
        <w:rPr>
          <w:rFonts w:ascii="Times New Roman" w:hAnsi="Times New Roman" w:cs="Times New Roman"/>
          <w:b/>
          <w:bCs/>
          <w:sz w:val="24"/>
          <w:szCs w:val="24"/>
          <w:lang w:val="en-HK"/>
        </w:rPr>
        <w:t xml:space="preserve"> the selected elective subjects in</w:t>
      </w:r>
      <w:r w:rsidR="008F5C3B">
        <w:rPr>
          <w:rFonts w:ascii="Times New Roman" w:hAnsi="Times New Roman" w:cs="Times New Roman"/>
          <w:b/>
          <w:bCs/>
          <w:sz w:val="24"/>
          <w:szCs w:val="24"/>
          <w:lang w:val="en-HK"/>
        </w:rPr>
        <w:t>to</w:t>
      </w:r>
      <w:r w:rsidR="008F5C3B" w:rsidRPr="008F5C3B">
        <w:rPr>
          <w:rFonts w:ascii="Times New Roman" w:hAnsi="Times New Roman" w:cs="Times New Roman"/>
          <w:b/>
          <w:bCs/>
          <w:sz w:val="24"/>
          <w:szCs w:val="24"/>
          <w:lang w:val="en-HK"/>
        </w:rPr>
        <w:t xml:space="preserve"> the study plan above</w:t>
      </w:r>
      <w:r w:rsidR="008F5C3B" w:rsidRPr="008F5C3B">
        <w:rPr>
          <w:rFonts w:ascii="Times New Roman" w:hAnsi="Times New Roman" w:cs="Times New Roman"/>
          <w:sz w:val="24"/>
          <w:szCs w:val="24"/>
          <w:lang w:val="en-HK"/>
        </w:rPr>
        <w:t>.</w:t>
      </w:r>
    </w:p>
    <w:tbl>
      <w:tblPr>
        <w:tblStyle w:val="TableGrid"/>
        <w:tblW w:w="15339" w:type="dxa"/>
        <w:tblLayout w:type="fixed"/>
        <w:tblLook w:val="04A0" w:firstRow="1" w:lastRow="0" w:firstColumn="1" w:lastColumn="0" w:noHBand="0" w:noVBand="1"/>
      </w:tblPr>
      <w:tblGrid>
        <w:gridCol w:w="7225"/>
        <w:gridCol w:w="1560"/>
        <w:gridCol w:w="1701"/>
        <w:gridCol w:w="1559"/>
        <w:gridCol w:w="1851"/>
        <w:gridCol w:w="1426"/>
        <w:gridCol w:w="17"/>
      </w:tblGrid>
      <w:tr w:rsidR="00597E56" w:rsidRPr="00DB5713" w14:paraId="1B7DF5CC" w14:textId="77777777" w:rsidTr="00DB5713">
        <w:trPr>
          <w:gridAfter w:val="1"/>
          <w:wAfter w:w="17" w:type="dxa"/>
        </w:trPr>
        <w:tc>
          <w:tcPr>
            <w:tcW w:w="7225" w:type="dxa"/>
            <w:tcBorders>
              <w:bottom w:val="single" w:sz="4" w:space="0" w:color="auto"/>
            </w:tcBorders>
          </w:tcPr>
          <w:p w14:paraId="5F751CB3" w14:textId="77777777" w:rsidR="00597E56" w:rsidRPr="00DB5713" w:rsidRDefault="00597E56" w:rsidP="00DB5713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Elective Subjects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ADAF7E3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Optometry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6498C8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Healthcare-related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745F7EB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Computer science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14:paraId="22449BE2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Biomedical engineering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3D1CF8B4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Product design</w:t>
            </w:r>
          </w:p>
        </w:tc>
      </w:tr>
      <w:tr w:rsidR="00DB5713" w:rsidRPr="00DB5713" w14:paraId="5EF59512" w14:textId="77777777" w:rsidTr="00DB5713">
        <w:tc>
          <w:tcPr>
            <w:tcW w:w="15339" w:type="dxa"/>
            <w:gridSpan w:val="7"/>
            <w:shd w:val="clear" w:color="auto" w:fill="404040" w:themeFill="text1" w:themeFillTint="BF"/>
          </w:tcPr>
          <w:p w14:paraId="7C5EE149" w14:textId="014012E9" w:rsidR="00DB5713" w:rsidRPr="00DB5713" w:rsidRDefault="00DB5713" w:rsidP="00DB5713">
            <w:pPr>
              <w:spacing w:after="80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To be offered in Semester 1</w:t>
            </w:r>
            <w:r w:rsidR="001011A1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(Tentative)</w:t>
            </w:r>
          </w:p>
        </w:tc>
      </w:tr>
      <w:tr w:rsidR="00597E56" w:rsidRPr="00DB5713" w14:paraId="4C6A27B8" w14:textId="77777777" w:rsidTr="00DB5713">
        <w:trPr>
          <w:gridAfter w:val="1"/>
          <w:wAfter w:w="17" w:type="dxa"/>
        </w:trPr>
        <w:tc>
          <w:tcPr>
            <w:tcW w:w="7225" w:type="dxa"/>
          </w:tcPr>
          <w:p w14:paraId="36121858" w14:textId="5206664D" w:rsidR="00597E56" w:rsidRPr="00DB5713" w:rsidRDefault="00597E56" w:rsidP="00DB5713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SO5006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Advanced Vision Science</w:t>
            </w:r>
            <w:r w:rsidR="00DB5713"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 credits)</w:t>
            </w:r>
            <w:r w:rsidR="00101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11A1" w:rsidRPr="001011A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Note2</w:t>
            </w:r>
          </w:p>
        </w:tc>
        <w:tc>
          <w:tcPr>
            <w:tcW w:w="1560" w:type="dxa"/>
          </w:tcPr>
          <w:p w14:paraId="6F3CB5E4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71AE870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559" w:type="dxa"/>
          </w:tcPr>
          <w:p w14:paraId="2E53C6DD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851" w:type="dxa"/>
          </w:tcPr>
          <w:p w14:paraId="5F00CC46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426" w:type="dxa"/>
          </w:tcPr>
          <w:p w14:paraId="3CA977EA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</w:tr>
      <w:tr w:rsidR="00597E56" w:rsidRPr="00DB5713" w14:paraId="27FCB9CC" w14:textId="77777777" w:rsidTr="00DB5713">
        <w:trPr>
          <w:gridAfter w:val="1"/>
          <w:wAfter w:w="17" w:type="dxa"/>
        </w:trPr>
        <w:tc>
          <w:tcPr>
            <w:tcW w:w="7225" w:type="dxa"/>
          </w:tcPr>
          <w:p w14:paraId="722055E8" w14:textId="69E9DC14" w:rsidR="00597E56" w:rsidRPr="00DB5713" w:rsidRDefault="00597E56" w:rsidP="00DB5713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SO5007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Cutting-edge Investigations in Vision and Biomedical Research</w:t>
            </w:r>
            <w:r w:rsidR="00DB5713"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 credits)</w:t>
            </w:r>
          </w:p>
        </w:tc>
        <w:tc>
          <w:tcPr>
            <w:tcW w:w="1560" w:type="dxa"/>
          </w:tcPr>
          <w:p w14:paraId="5D8C8C28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701" w:type="dxa"/>
          </w:tcPr>
          <w:p w14:paraId="73E9C381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559" w:type="dxa"/>
          </w:tcPr>
          <w:p w14:paraId="69FE180F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851" w:type="dxa"/>
          </w:tcPr>
          <w:p w14:paraId="53EDDC60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426" w:type="dxa"/>
          </w:tcPr>
          <w:p w14:paraId="672C426A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</w:tr>
      <w:tr w:rsidR="00DB5713" w:rsidRPr="00DB5713" w14:paraId="7C90DA16" w14:textId="77777777" w:rsidTr="00DB5713">
        <w:trPr>
          <w:gridAfter w:val="1"/>
          <w:wAfter w:w="17" w:type="dxa"/>
        </w:trPr>
        <w:tc>
          <w:tcPr>
            <w:tcW w:w="7225" w:type="dxa"/>
          </w:tcPr>
          <w:p w14:paraId="5E59384D" w14:textId="5487CD2C" w:rsidR="00DB5713" w:rsidRPr="00DB5713" w:rsidRDefault="00DB5713" w:rsidP="00DB5713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COMP5511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Artificial Intelligence Concept (3 credits)</w:t>
            </w:r>
          </w:p>
        </w:tc>
        <w:tc>
          <w:tcPr>
            <w:tcW w:w="1560" w:type="dxa"/>
          </w:tcPr>
          <w:p w14:paraId="1FD1C435" w14:textId="77777777" w:rsidR="00DB5713" w:rsidRPr="00DB5713" w:rsidRDefault="00DB5713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701" w:type="dxa"/>
          </w:tcPr>
          <w:p w14:paraId="4D60DDC0" w14:textId="77777777" w:rsidR="00DB5713" w:rsidRPr="00DB5713" w:rsidRDefault="00DB5713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559" w:type="dxa"/>
          </w:tcPr>
          <w:p w14:paraId="1827E6F1" w14:textId="77777777" w:rsidR="00DB5713" w:rsidRPr="00DB5713" w:rsidRDefault="00DB5713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1" w:type="dxa"/>
          </w:tcPr>
          <w:p w14:paraId="4DD37D5F" w14:textId="77777777" w:rsidR="00DB5713" w:rsidRPr="00DB5713" w:rsidRDefault="00DB5713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426" w:type="dxa"/>
          </w:tcPr>
          <w:p w14:paraId="457D8CD6" w14:textId="77777777" w:rsidR="00DB5713" w:rsidRPr="00DB5713" w:rsidRDefault="00DB5713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</w:tr>
      <w:tr w:rsidR="00DB5713" w:rsidRPr="00DB5713" w14:paraId="36A04EE2" w14:textId="77777777" w:rsidTr="00DB5713">
        <w:trPr>
          <w:gridAfter w:val="1"/>
          <w:wAfter w:w="17" w:type="dxa"/>
        </w:trPr>
        <w:tc>
          <w:tcPr>
            <w:tcW w:w="7225" w:type="dxa"/>
            <w:tcBorders>
              <w:bottom w:val="single" w:sz="4" w:space="0" w:color="auto"/>
            </w:tcBorders>
          </w:tcPr>
          <w:p w14:paraId="2F86F51C" w14:textId="64E125F3" w:rsidR="00DB5713" w:rsidRPr="00DB5713" w:rsidRDefault="00DB5713" w:rsidP="00DB5713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HTI5052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Bioinformatics in Health Sciences (3 credits)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7760F55" w14:textId="77777777" w:rsidR="00DB5713" w:rsidRPr="00DB5713" w:rsidRDefault="00DB5713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73719C1" w14:textId="77777777" w:rsidR="00DB5713" w:rsidRPr="00DB5713" w:rsidRDefault="00DB5713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E3CDD7" w14:textId="77777777" w:rsidR="00DB5713" w:rsidRPr="00DB5713" w:rsidRDefault="00DB5713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14:paraId="595C8AF1" w14:textId="77777777" w:rsidR="00DB5713" w:rsidRPr="00DB5713" w:rsidRDefault="00DB5713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4E4B3796" w14:textId="77777777" w:rsidR="00DB5713" w:rsidRPr="00DB5713" w:rsidRDefault="00DB5713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</w:tr>
      <w:tr w:rsidR="00DB5713" w:rsidRPr="00DB5713" w14:paraId="4933F0A7" w14:textId="77777777" w:rsidTr="00DB5713">
        <w:tc>
          <w:tcPr>
            <w:tcW w:w="15339" w:type="dxa"/>
            <w:gridSpan w:val="7"/>
            <w:shd w:val="clear" w:color="auto" w:fill="404040" w:themeFill="text1" w:themeFillTint="BF"/>
          </w:tcPr>
          <w:p w14:paraId="24BEDD13" w14:textId="1BC67C52" w:rsidR="00DB5713" w:rsidRPr="00DB5713" w:rsidRDefault="00DB5713" w:rsidP="00DB5713">
            <w:pPr>
              <w:spacing w:after="80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To be offered in Semester 2</w:t>
            </w:r>
            <w:r w:rsidR="001011A1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(Tentative)</w:t>
            </w:r>
          </w:p>
        </w:tc>
      </w:tr>
      <w:tr w:rsidR="00597E56" w:rsidRPr="00DB5713" w14:paraId="1BD9F401" w14:textId="77777777" w:rsidTr="00DB5713">
        <w:trPr>
          <w:gridAfter w:val="1"/>
          <w:wAfter w:w="17" w:type="dxa"/>
        </w:trPr>
        <w:tc>
          <w:tcPr>
            <w:tcW w:w="7225" w:type="dxa"/>
          </w:tcPr>
          <w:p w14:paraId="1BA3BCAB" w14:textId="4099D251" w:rsidR="00597E56" w:rsidRPr="00DB5713" w:rsidRDefault="00597E56" w:rsidP="00DB5713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SO6006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Visual Neuroscience</w:t>
            </w:r>
            <w:r w:rsidR="00DB5713"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 credits)</w:t>
            </w:r>
            <w:r w:rsidR="00101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11A1" w:rsidRPr="001011A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Note2</w:t>
            </w:r>
          </w:p>
        </w:tc>
        <w:tc>
          <w:tcPr>
            <w:tcW w:w="1560" w:type="dxa"/>
          </w:tcPr>
          <w:p w14:paraId="7389AF54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701" w:type="dxa"/>
          </w:tcPr>
          <w:p w14:paraId="04182719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559" w:type="dxa"/>
          </w:tcPr>
          <w:p w14:paraId="2DA0AE0B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851" w:type="dxa"/>
          </w:tcPr>
          <w:p w14:paraId="0841AC2C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426" w:type="dxa"/>
          </w:tcPr>
          <w:p w14:paraId="5A76D519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</w:tr>
      <w:tr w:rsidR="00597E56" w:rsidRPr="00DB5713" w14:paraId="5D44434C" w14:textId="77777777" w:rsidTr="00DB5713">
        <w:trPr>
          <w:gridAfter w:val="1"/>
          <w:wAfter w:w="17" w:type="dxa"/>
        </w:trPr>
        <w:tc>
          <w:tcPr>
            <w:tcW w:w="7225" w:type="dxa"/>
          </w:tcPr>
          <w:p w14:paraId="35A6BD31" w14:textId="46BF5E7A" w:rsidR="00597E56" w:rsidRPr="00DB5713" w:rsidRDefault="00597E56" w:rsidP="00DB5713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SO5009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Contemporary Myopia Control and Management</w:t>
            </w:r>
            <w:r w:rsidR="00DB5713"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 credits)</w:t>
            </w:r>
          </w:p>
        </w:tc>
        <w:tc>
          <w:tcPr>
            <w:tcW w:w="1560" w:type="dxa"/>
          </w:tcPr>
          <w:p w14:paraId="58B4D638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701" w:type="dxa"/>
          </w:tcPr>
          <w:p w14:paraId="2C8AFEE2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559" w:type="dxa"/>
          </w:tcPr>
          <w:p w14:paraId="6B60E417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851" w:type="dxa"/>
          </w:tcPr>
          <w:p w14:paraId="7F1B24D6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426" w:type="dxa"/>
          </w:tcPr>
          <w:p w14:paraId="4F6127E4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</w:tr>
      <w:tr w:rsidR="00597E56" w:rsidRPr="00DB5713" w14:paraId="474367BB" w14:textId="77777777" w:rsidTr="00DB5713">
        <w:trPr>
          <w:gridAfter w:val="1"/>
          <w:wAfter w:w="17" w:type="dxa"/>
        </w:trPr>
        <w:tc>
          <w:tcPr>
            <w:tcW w:w="7225" w:type="dxa"/>
          </w:tcPr>
          <w:p w14:paraId="1BCAD711" w14:textId="36E25E0A" w:rsidR="00597E56" w:rsidRPr="00DB5713" w:rsidRDefault="00597E56" w:rsidP="00DB5713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BME5150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 Artificial Intelligence and Data Analytics</w:t>
            </w:r>
            <w:r w:rsidR="00DB5713"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 credits)</w:t>
            </w:r>
          </w:p>
        </w:tc>
        <w:tc>
          <w:tcPr>
            <w:tcW w:w="1560" w:type="dxa"/>
          </w:tcPr>
          <w:p w14:paraId="4FA970FB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701" w:type="dxa"/>
          </w:tcPr>
          <w:p w14:paraId="326023CD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559" w:type="dxa"/>
          </w:tcPr>
          <w:p w14:paraId="2D4A486A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851" w:type="dxa"/>
          </w:tcPr>
          <w:p w14:paraId="15C8D54A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</w:tcPr>
          <w:p w14:paraId="54AB35FF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</w:tr>
      <w:tr w:rsidR="00597E56" w:rsidRPr="00DB5713" w14:paraId="647E3D73" w14:textId="77777777" w:rsidTr="008F5C3B">
        <w:trPr>
          <w:gridAfter w:val="1"/>
          <w:wAfter w:w="17" w:type="dxa"/>
          <w:trHeight w:val="450"/>
        </w:trPr>
        <w:tc>
          <w:tcPr>
            <w:tcW w:w="7225" w:type="dxa"/>
          </w:tcPr>
          <w:p w14:paraId="621A5CD4" w14:textId="00EE7296" w:rsidR="00597E56" w:rsidRPr="00DB5713" w:rsidRDefault="00597E56" w:rsidP="00DB5713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COMP5517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Human Computer Interface</w:t>
            </w:r>
            <w:r w:rsidR="00DB5713"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 credits)</w:t>
            </w:r>
          </w:p>
        </w:tc>
        <w:tc>
          <w:tcPr>
            <w:tcW w:w="1560" w:type="dxa"/>
          </w:tcPr>
          <w:p w14:paraId="286827EE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701" w:type="dxa"/>
          </w:tcPr>
          <w:p w14:paraId="3ED0930D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559" w:type="dxa"/>
          </w:tcPr>
          <w:p w14:paraId="62A63F66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1" w:type="dxa"/>
          </w:tcPr>
          <w:p w14:paraId="1EDB188E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426" w:type="dxa"/>
          </w:tcPr>
          <w:p w14:paraId="5649B3A9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</w:tr>
    </w:tbl>
    <w:p w14:paraId="2A3404EB" w14:textId="77777777" w:rsidR="000F1D48" w:rsidRPr="00DB5713" w:rsidRDefault="000F1D48" w:rsidP="00EB63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sectPr w:rsidR="000F1D48" w:rsidRPr="00DB5713" w:rsidSect="000F1D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C5FF" w14:textId="77777777" w:rsidR="007B6092" w:rsidRDefault="007B6092" w:rsidP="00582388">
      <w:pPr>
        <w:spacing w:after="0" w:line="240" w:lineRule="auto"/>
      </w:pPr>
      <w:r>
        <w:separator/>
      </w:r>
    </w:p>
  </w:endnote>
  <w:endnote w:type="continuationSeparator" w:id="0">
    <w:p w14:paraId="37BAFF9A" w14:textId="77777777" w:rsidR="007B6092" w:rsidRDefault="007B6092" w:rsidP="0058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E8B98" w14:textId="77777777" w:rsidR="007B6092" w:rsidRDefault="007B6092" w:rsidP="00582388">
      <w:pPr>
        <w:spacing w:after="0" w:line="240" w:lineRule="auto"/>
      </w:pPr>
      <w:r>
        <w:separator/>
      </w:r>
    </w:p>
  </w:footnote>
  <w:footnote w:type="continuationSeparator" w:id="0">
    <w:p w14:paraId="52EAB737" w14:textId="77777777" w:rsidR="007B6092" w:rsidRDefault="007B6092" w:rsidP="00582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6DC"/>
    <w:multiLevelType w:val="hybridMultilevel"/>
    <w:tmpl w:val="C450D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21132"/>
    <w:multiLevelType w:val="hybridMultilevel"/>
    <w:tmpl w:val="D3D08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8456BA"/>
    <w:multiLevelType w:val="hybridMultilevel"/>
    <w:tmpl w:val="B492B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326B4E"/>
    <w:multiLevelType w:val="hybridMultilevel"/>
    <w:tmpl w:val="D03406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D345B"/>
    <w:multiLevelType w:val="hybridMultilevel"/>
    <w:tmpl w:val="9F145C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48"/>
    <w:rsid w:val="00021DC4"/>
    <w:rsid w:val="000F1D48"/>
    <w:rsid w:val="001011A1"/>
    <w:rsid w:val="00102D55"/>
    <w:rsid w:val="001234A9"/>
    <w:rsid w:val="002E083E"/>
    <w:rsid w:val="0038225A"/>
    <w:rsid w:val="003E316C"/>
    <w:rsid w:val="004418C8"/>
    <w:rsid w:val="00582388"/>
    <w:rsid w:val="00597E56"/>
    <w:rsid w:val="00681B83"/>
    <w:rsid w:val="006D5643"/>
    <w:rsid w:val="00786C6B"/>
    <w:rsid w:val="007B6092"/>
    <w:rsid w:val="007E235F"/>
    <w:rsid w:val="008B531E"/>
    <w:rsid w:val="008F5C3B"/>
    <w:rsid w:val="00921740"/>
    <w:rsid w:val="00A93C1F"/>
    <w:rsid w:val="00BC05A4"/>
    <w:rsid w:val="00C200D1"/>
    <w:rsid w:val="00CE30C2"/>
    <w:rsid w:val="00D54AB0"/>
    <w:rsid w:val="00D717D1"/>
    <w:rsid w:val="00D76943"/>
    <w:rsid w:val="00DB5713"/>
    <w:rsid w:val="00DE7C16"/>
    <w:rsid w:val="00E47A3A"/>
    <w:rsid w:val="00EB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52364"/>
  <w15:chartTrackingRefBased/>
  <w15:docId w15:val="{3EB54B71-B2FF-4FF3-971C-7F8DF23A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D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3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388"/>
  </w:style>
  <w:style w:type="paragraph" w:styleId="Footer">
    <w:name w:val="footer"/>
    <w:basedOn w:val="Normal"/>
    <w:link w:val="FooterChar"/>
    <w:uiPriority w:val="99"/>
    <w:unhideWhenUsed/>
    <w:rsid w:val="005823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388"/>
  </w:style>
  <w:style w:type="paragraph" w:styleId="Revision">
    <w:name w:val="Revision"/>
    <w:hidden/>
    <w:uiPriority w:val="99"/>
    <w:semiHidden/>
    <w:rsid w:val="006D56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HO, Ying TY [SO]</dc:creator>
  <cp:keywords/>
  <dc:description/>
  <cp:lastModifiedBy>HO, Ying TY [SO]</cp:lastModifiedBy>
  <cp:revision>3</cp:revision>
  <dcterms:created xsi:type="dcterms:W3CDTF">2024-11-19T11:55:00Z</dcterms:created>
  <dcterms:modified xsi:type="dcterms:W3CDTF">2024-11-19T11:55:00Z</dcterms:modified>
</cp:coreProperties>
</file>